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33" w:rsidRDefault="00130433" w:rsidP="00130433">
      <w:pPr>
        <w:spacing w:line="240" w:lineRule="auto"/>
        <w:ind w:hanging="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3800475" cy="649091"/>
            <wp:effectExtent l="0" t="0" r="0" b="0"/>
            <wp:docPr id="4" name="Immagine 2" descr="Risultati immagini per BANN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Risultati immagini per BANNER P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817" cy="65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33" w:rsidRPr="004E00F9" w:rsidRDefault="00130433" w:rsidP="00130433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8822"/>
      </w:tblGrid>
      <w:tr w:rsidR="00130433" w:rsidRPr="007E4639" w:rsidTr="00880CAC">
        <w:tc>
          <w:tcPr>
            <w:tcW w:w="1026" w:type="dxa"/>
          </w:tcPr>
          <w:p w:rsidR="00130433" w:rsidRPr="007E4639" w:rsidRDefault="00130433" w:rsidP="00880CAC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39"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95300" cy="571500"/>
                  <wp:effectExtent l="0" t="0" r="0" b="0"/>
                  <wp:docPr id="5" name="Immagine 3" descr="C:\Documents and Settings\USER\Documenti\Immagini\stemma repubblic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USER\Documenti\Immagini\stemma repubblic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8" w:type="dxa"/>
          </w:tcPr>
          <w:p w:rsidR="00130433" w:rsidRPr="007E4639" w:rsidRDefault="00130433" w:rsidP="00880CAC">
            <w:pPr>
              <w:spacing w:after="0" w:line="240" w:lineRule="auto"/>
              <w:ind w:left="1" w:hanging="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7E4639">
              <w:rPr>
                <w:rFonts w:ascii="Arial" w:hAnsi="Arial" w:cs="Arial"/>
                <w:b/>
                <w:sz w:val="28"/>
                <w:szCs w:val="28"/>
              </w:rPr>
              <w:t>ISTITUTO  D’ISTRUZIONE</w:t>
            </w:r>
            <w:proofErr w:type="gramEnd"/>
            <w:r w:rsidRPr="007E4639">
              <w:rPr>
                <w:rFonts w:ascii="Arial" w:hAnsi="Arial" w:cs="Arial"/>
                <w:b/>
                <w:sz w:val="28"/>
                <w:szCs w:val="28"/>
              </w:rPr>
              <w:t xml:space="preserve">  SUPERIORE  “ANDREA BAFILE”</w:t>
            </w:r>
          </w:p>
          <w:p w:rsidR="00130433" w:rsidRPr="007E4639" w:rsidRDefault="00130433" w:rsidP="00880CAC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</w:rPr>
            </w:pPr>
            <w:r w:rsidRPr="007E4639">
              <w:rPr>
                <w:rFonts w:ascii="Times New Roman" w:hAnsi="Times New Roman"/>
              </w:rPr>
              <w:t xml:space="preserve">Via Acquasanta, 16 – 67100 L’AQUILA – Cod. Min.: AQIS01800Q – Cod. </w:t>
            </w:r>
            <w:proofErr w:type="spellStart"/>
            <w:proofErr w:type="gramStart"/>
            <w:r w:rsidRPr="007E4639">
              <w:rPr>
                <w:rFonts w:ascii="Times New Roman" w:hAnsi="Times New Roman"/>
              </w:rPr>
              <w:t>fisc</w:t>
            </w:r>
            <w:proofErr w:type="spellEnd"/>
            <w:r w:rsidRPr="007E4639">
              <w:rPr>
                <w:rFonts w:ascii="Times New Roman" w:hAnsi="Times New Roman"/>
              </w:rPr>
              <w:t>.:</w:t>
            </w:r>
            <w:proofErr w:type="gramEnd"/>
            <w:r w:rsidRPr="007E4639">
              <w:rPr>
                <w:rFonts w:ascii="Times New Roman" w:hAnsi="Times New Roman"/>
              </w:rPr>
              <w:t xml:space="preserve"> 93073790664</w:t>
            </w:r>
          </w:p>
          <w:p w:rsidR="00130433" w:rsidRPr="007E4639" w:rsidRDefault="00130433" w:rsidP="00880CAC">
            <w:pPr>
              <w:spacing w:after="0" w:line="240" w:lineRule="auto"/>
              <w:ind w:hanging="2"/>
              <w:jc w:val="both"/>
              <w:rPr>
                <w:rFonts w:ascii="Agency FB" w:hAnsi="Agency FB" w:cs="Cordia New"/>
                <w:sz w:val="20"/>
                <w:szCs w:val="20"/>
              </w:rPr>
            </w:pPr>
            <w:r w:rsidRPr="007E4639">
              <w:rPr>
                <w:rFonts w:ascii="Agency FB" w:hAnsi="Agency FB" w:cs="Cordia New"/>
                <w:sz w:val="20"/>
                <w:szCs w:val="20"/>
              </w:rPr>
              <w:t xml:space="preserve">Tel. 0862410212 - Fax 0862412432 - Sito web </w:t>
            </w:r>
            <w:hyperlink r:id="rId9" w:history="1">
              <w:r w:rsidRPr="00B529EA">
                <w:rPr>
                  <w:rStyle w:val="Collegamentoipertestuale"/>
                  <w:rFonts w:ascii="Agency FB" w:hAnsi="Agency FB" w:cs="Cordia New"/>
                  <w:sz w:val="20"/>
                  <w:szCs w:val="20"/>
                </w:rPr>
                <w:t>www.iisbafile.edu.it</w:t>
              </w:r>
            </w:hyperlink>
            <w:r w:rsidRPr="007E4639">
              <w:rPr>
                <w:rFonts w:ascii="Agency FB" w:hAnsi="Agency FB" w:cs="Cordia New"/>
                <w:sz w:val="20"/>
                <w:szCs w:val="20"/>
              </w:rPr>
              <w:t xml:space="preserve"> - E-mail </w:t>
            </w:r>
            <w:hyperlink r:id="rId10" w:history="1">
              <w:r w:rsidRPr="007E4639">
                <w:rPr>
                  <w:rStyle w:val="Collegamentoipertestuale"/>
                  <w:rFonts w:ascii="Agency FB" w:hAnsi="Agency FB" w:cs="Cordia New"/>
                  <w:sz w:val="20"/>
                  <w:szCs w:val="20"/>
                </w:rPr>
                <w:t>aqis01800q@istruzione.it</w:t>
              </w:r>
            </w:hyperlink>
            <w:r w:rsidRPr="007E4639">
              <w:rPr>
                <w:rFonts w:ascii="Agency FB" w:hAnsi="Agency FB" w:cs="Cordia New"/>
                <w:sz w:val="20"/>
                <w:szCs w:val="20"/>
              </w:rPr>
              <w:t xml:space="preserve"> - Pec</w:t>
            </w:r>
            <w:hyperlink r:id="rId11" w:history="1">
              <w:r w:rsidRPr="007E4639">
                <w:rPr>
                  <w:rStyle w:val="Collegamentoipertestuale"/>
                  <w:rFonts w:ascii="Agency FB" w:hAnsi="Agency FB" w:cs="Cordia New"/>
                  <w:sz w:val="20"/>
                  <w:szCs w:val="20"/>
                </w:rPr>
                <w:t>aqis01800q@pec.istruzione.it</w:t>
              </w:r>
            </w:hyperlink>
          </w:p>
        </w:tc>
      </w:tr>
      <w:tr w:rsidR="00130433" w:rsidRPr="007E4639" w:rsidTr="00880CAC">
        <w:tc>
          <w:tcPr>
            <w:tcW w:w="9854" w:type="dxa"/>
            <w:gridSpan w:val="2"/>
          </w:tcPr>
          <w:p w:rsidR="00130433" w:rsidRPr="007E4639" w:rsidRDefault="00130433" w:rsidP="00880CAC">
            <w:pPr>
              <w:spacing w:after="0" w:line="240" w:lineRule="auto"/>
              <w:ind w:hanging="2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E463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Sezioni associate:</w:t>
            </w:r>
          </w:p>
        </w:tc>
      </w:tr>
      <w:tr w:rsidR="00130433" w:rsidRPr="007E4639" w:rsidTr="00880CAC">
        <w:tc>
          <w:tcPr>
            <w:tcW w:w="9854" w:type="dxa"/>
            <w:gridSpan w:val="2"/>
          </w:tcPr>
          <w:p w:rsidR="00130433" w:rsidRPr="007E4639" w:rsidRDefault="00130433" w:rsidP="00880CAC">
            <w:pPr>
              <w:spacing w:after="0" w:line="240" w:lineRule="auto"/>
              <w:ind w:hanging="2"/>
              <w:rPr>
                <w:rFonts w:ascii="Times New Roman" w:hAnsi="Times New Roman"/>
                <w:b/>
                <w:sz w:val="20"/>
                <w:szCs w:val="20"/>
              </w:rPr>
            </w:pPr>
            <w:r w:rsidRPr="007E4639">
              <w:rPr>
                <w:rFonts w:ascii="Times New Roman" w:hAnsi="Times New Roman"/>
                <w:b/>
                <w:sz w:val="20"/>
                <w:szCs w:val="20"/>
              </w:rPr>
              <w:t xml:space="preserve">Liceo Scientifico Statale “Andrea </w:t>
            </w:r>
            <w:proofErr w:type="spellStart"/>
            <w:r w:rsidRPr="007E4639">
              <w:rPr>
                <w:rFonts w:ascii="Times New Roman" w:hAnsi="Times New Roman"/>
                <w:b/>
                <w:sz w:val="20"/>
                <w:szCs w:val="20"/>
              </w:rPr>
              <w:t>Bafile</w:t>
            </w:r>
            <w:proofErr w:type="spellEnd"/>
            <w:r w:rsidRPr="007E4639">
              <w:rPr>
                <w:rFonts w:ascii="Times New Roman" w:hAnsi="Times New Roman"/>
                <w:b/>
                <w:sz w:val="20"/>
                <w:szCs w:val="20"/>
              </w:rPr>
              <w:t>” – Cod. Min.: AQPS018016</w:t>
            </w:r>
          </w:p>
        </w:tc>
      </w:tr>
      <w:tr w:rsidR="00130433" w:rsidRPr="007E4639" w:rsidTr="00880CAC">
        <w:tc>
          <w:tcPr>
            <w:tcW w:w="9854" w:type="dxa"/>
            <w:gridSpan w:val="2"/>
          </w:tcPr>
          <w:p w:rsidR="00130433" w:rsidRDefault="00130433" w:rsidP="00880CAC">
            <w:pPr>
              <w:spacing w:after="0" w:line="240" w:lineRule="auto"/>
              <w:ind w:hanging="2"/>
              <w:rPr>
                <w:rFonts w:ascii="Times New Roman" w:hAnsi="Times New Roman"/>
                <w:b/>
                <w:sz w:val="20"/>
                <w:szCs w:val="20"/>
              </w:rPr>
            </w:pPr>
            <w:r w:rsidRPr="007E4639">
              <w:rPr>
                <w:rFonts w:ascii="Times New Roman" w:hAnsi="Times New Roman"/>
                <w:b/>
                <w:sz w:val="20"/>
                <w:szCs w:val="20"/>
              </w:rPr>
              <w:t xml:space="preserve">Liceo Artistico Statale “Fulvio </w:t>
            </w:r>
            <w:proofErr w:type="spellStart"/>
            <w:r w:rsidRPr="007E4639">
              <w:rPr>
                <w:rFonts w:ascii="Times New Roman" w:hAnsi="Times New Roman"/>
                <w:b/>
                <w:sz w:val="20"/>
                <w:szCs w:val="20"/>
              </w:rPr>
              <w:t>Muzi</w:t>
            </w:r>
            <w:proofErr w:type="spellEnd"/>
            <w:r w:rsidRPr="007E4639">
              <w:rPr>
                <w:rFonts w:ascii="Times New Roman" w:hAnsi="Times New Roman"/>
                <w:b/>
                <w:sz w:val="20"/>
                <w:szCs w:val="20"/>
              </w:rPr>
              <w:t>” – Cod. Min.: AQSD01801L</w:t>
            </w:r>
          </w:p>
          <w:p w:rsidR="00130433" w:rsidRPr="007E4639" w:rsidRDefault="00130433" w:rsidP="00880CAC">
            <w:pPr>
              <w:spacing w:after="0" w:line="240" w:lineRule="auto"/>
              <w:ind w:hanging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2661B" w:rsidRDefault="0062661B" w:rsidP="003518F0"/>
    <w:p w:rsidR="0062661B" w:rsidRPr="00130433" w:rsidRDefault="00130433" w:rsidP="00130433">
      <w:pPr>
        <w:jc w:val="center"/>
        <w:rPr>
          <w:b/>
          <w:bCs/>
          <w:sz w:val="24"/>
          <w:szCs w:val="24"/>
        </w:rPr>
      </w:pPr>
      <w:r w:rsidRPr="00130433">
        <w:rPr>
          <w:b/>
          <w:bCs/>
          <w:sz w:val="24"/>
          <w:szCs w:val="24"/>
        </w:rPr>
        <w:t>PATTO DI CORRESPONSABILIT</w:t>
      </w:r>
      <w:r w:rsidRPr="00130433">
        <w:rPr>
          <w:rFonts w:cstheme="minorHAnsi"/>
          <w:b/>
          <w:bCs/>
          <w:sz w:val="24"/>
          <w:szCs w:val="24"/>
        </w:rPr>
        <w:t>À</w:t>
      </w:r>
      <w:r w:rsidRPr="00130433">
        <w:rPr>
          <w:b/>
          <w:bCs/>
          <w:sz w:val="24"/>
          <w:szCs w:val="24"/>
        </w:rPr>
        <w:t xml:space="preserve"> PER LA MOBILIT</w:t>
      </w:r>
      <w:r w:rsidRPr="00130433">
        <w:rPr>
          <w:rFonts w:cstheme="minorHAnsi"/>
          <w:b/>
          <w:bCs/>
          <w:sz w:val="24"/>
          <w:szCs w:val="24"/>
        </w:rPr>
        <w:t>À</w:t>
      </w:r>
      <w:r w:rsidRPr="00130433">
        <w:rPr>
          <w:b/>
          <w:bCs/>
          <w:sz w:val="24"/>
          <w:szCs w:val="24"/>
        </w:rPr>
        <w:t xml:space="preserve"> INTERNAZIONALE INDIVIDUALE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74"/>
      </w:tblGrid>
      <w:tr w:rsidR="003518F0" w:rsidRPr="003518F0" w:rsidTr="000823E0">
        <w:trPr>
          <w:trHeight w:val="454"/>
        </w:trPr>
        <w:tc>
          <w:tcPr>
            <w:tcW w:w="4248" w:type="dxa"/>
            <w:vAlign w:val="center"/>
          </w:tcPr>
          <w:p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  <w:r w:rsidRPr="003518F0">
              <w:rPr>
                <w:sz w:val="20"/>
                <w:szCs w:val="20"/>
              </w:rPr>
              <w:t>Nome e cognome dell’alunno</w:t>
            </w:r>
          </w:p>
        </w:tc>
        <w:tc>
          <w:tcPr>
            <w:tcW w:w="5374" w:type="dxa"/>
            <w:vAlign w:val="center"/>
          </w:tcPr>
          <w:p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</w:p>
          <w:p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18F0" w:rsidRPr="003518F0" w:rsidTr="000823E0">
        <w:trPr>
          <w:trHeight w:val="454"/>
        </w:trPr>
        <w:tc>
          <w:tcPr>
            <w:tcW w:w="4248" w:type="dxa"/>
            <w:vAlign w:val="center"/>
          </w:tcPr>
          <w:p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  <w:r w:rsidRPr="003518F0">
              <w:rPr>
                <w:sz w:val="20"/>
                <w:szCs w:val="20"/>
              </w:rPr>
              <w:t>Classe</w:t>
            </w:r>
          </w:p>
        </w:tc>
        <w:tc>
          <w:tcPr>
            <w:tcW w:w="5374" w:type="dxa"/>
            <w:vAlign w:val="center"/>
          </w:tcPr>
          <w:p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18F0" w:rsidRPr="003518F0" w:rsidTr="000823E0">
        <w:trPr>
          <w:trHeight w:val="454"/>
        </w:trPr>
        <w:tc>
          <w:tcPr>
            <w:tcW w:w="4248" w:type="dxa"/>
            <w:vAlign w:val="center"/>
          </w:tcPr>
          <w:p w:rsidR="003518F0" w:rsidRPr="003518F0" w:rsidRDefault="0031024F" w:rsidP="003518F0">
            <w:pPr>
              <w:spacing w:after="0" w:line="240" w:lineRule="auto"/>
              <w:rPr>
                <w:sz w:val="20"/>
                <w:szCs w:val="20"/>
              </w:rPr>
            </w:pPr>
            <w:r w:rsidRPr="003518F0">
              <w:rPr>
                <w:sz w:val="20"/>
                <w:szCs w:val="20"/>
              </w:rPr>
              <w:t>E-mail</w:t>
            </w:r>
            <w:r w:rsidR="003518F0" w:rsidRPr="003518F0">
              <w:rPr>
                <w:sz w:val="20"/>
                <w:szCs w:val="20"/>
              </w:rPr>
              <w:t xml:space="preserve"> studente</w:t>
            </w:r>
          </w:p>
        </w:tc>
        <w:tc>
          <w:tcPr>
            <w:tcW w:w="5374" w:type="dxa"/>
            <w:vAlign w:val="center"/>
          </w:tcPr>
          <w:p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18F0" w:rsidRPr="003518F0" w:rsidTr="000823E0">
        <w:trPr>
          <w:trHeight w:val="454"/>
        </w:trPr>
        <w:tc>
          <w:tcPr>
            <w:tcW w:w="4248" w:type="dxa"/>
            <w:vAlign w:val="center"/>
          </w:tcPr>
          <w:p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  <w:r w:rsidRPr="003518F0">
              <w:rPr>
                <w:sz w:val="20"/>
                <w:szCs w:val="20"/>
              </w:rPr>
              <w:t>Recapiti telefonici dello studente</w:t>
            </w:r>
          </w:p>
        </w:tc>
        <w:tc>
          <w:tcPr>
            <w:tcW w:w="5374" w:type="dxa"/>
            <w:vAlign w:val="center"/>
          </w:tcPr>
          <w:p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18F0" w:rsidRPr="003518F0" w:rsidTr="000823E0">
        <w:trPr>
          <w:trHeight w:val="454"/>
        </w:trPr>
        <w:tc>
          <w:tcPr>
            <w:tcW w:w="4248" w:type="dxa"/>
            <w:vAlign w:val="center"/>
          </w:tcPr>
          <w:p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  <w:r w:rsidRPr="003518F0">
              <w:rPr>
                <w:sz w:val="20"/>
                <w:szCs w:val="20"/>
              </w:rPr>
              <w:t>Recapiti della famiglia o di chi ne fa le veci</w:t>
            </w:r>
          </w:p>
        </w:tc>
        <w:tc>
          <w:tcPr>
            <w:tcW w:w="5374" w:type="dxa"/>
            <w:vAlign w:val="center"/>
          </w:tcPr>
          <w:p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18F0" w:rsidRPr="003518F0" w:rsidTr="000823E0">
        <w:trPr>
          <w:trHeight w:val="454"/>
        </w:trPr>
        <w:tc>
          <w:tcPr>
            <w:tcW w:w="4248" w:type="dxa"/>
            <w:vAlign w:val="center"/>
          </w:tcPr>
          <w:p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  <w:r w:rsidRPr="003518F0">
              <w:rPr>
                <w:sz w:val="20"/>
                <w:szCs w:val="20"/>
              </w:rPr>
              <w:t>Associazione di riferimento</w:t>
            </w:r>
          </w:p>
        </w:tc>
        <w:tc>
          <w:tcPr>
            <w:tcW w:w="5374" w:type="dxa"/>
            <w:vAlign w:val="center"/>
          </w:tcPr>
          <w:p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18F0" w:rsidRPr="003518F0" w:rsidTr="000823E0">
        <w:trPr>
          <w:trHeight w:val="454"/>
        </w:trPr>
        <w:tc>
          <w:tcPr>
            <w:tcW w:w="4248" w:type="dxa"/>
            <w:vAlign w:val="center"/>
          </w:tcPr>
          <w:p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  <w:r w:rsidRPr="003518F0">
              <w:rPr>
                <w:sz w:val="20"/>
                <w:szCs w:val="20"/>
              </w:rPr>
              <w:t>Programma e Destinazione</w:t>
            </w:r>
          </w:p>
        </w:tc>
        <w:tc>
          <w:tcPr>
            <w:tcW w:w="5374" w:type="dxa"/>
            <w:vAlign w:val="center"/>
          </w:tcPr>
          <w:p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18F0" w:rsidRPr="003518F0" w:rsidTr="000823E0">
        <w:trPr>
          <w:trHeight w:val="454"/>
        </w:trPr>
        <w:tc>
          <w:tcPr>
            <w:tcW w:w="4248" w:type="dxa"/>
            <w:vAlign w:val="center"/>
          </w:tcPr>
          <w:p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  <w:r w:rsidRPr="003518F0">
              <w:rPr>
                <w:sz w:val="20"/>
                <w:szCs w:val="20"/>
              </w:rPr>
              <w:t>Data inizio e conclusione del soggiorno all’estero</w:t>
            </w:r>
          </w:p>
        </w:tc>
        <w:tc>
          <w:tcPr>
            <w:tcW w:w="5374" w:type="dxa"/>
            <w:vAlign w:val="center"/>
          </w:tcPr>
          <w:p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18F0" w:rsidRPr="003518F0" w:rsidTr="000823E0">
        <w:trPr>
          <w:trHeight w:val="454"/>
        </w:trPr>
        <w:tc>
          <w:tcPr>
            <w:tcW w:w="4248" w:type="dxa"/>
            <w:vAlign w:val="center"/>
          </w:tcPr>
          <w:p w:rsidR="003518F0" w:rsidRPr="003518F0" w:rsidRDefault="003518F0" w:rsidP="00FD2E22">
            <w:pPr>
              <w:spacing w:after="0" w:line="240" w:lineRule="auto"/>
              <w:rPr>
                <w:sz w:val="20"/>
                <w:szCs w:val="20"/>
              </w:rPr>
            </w:pPr>
            <w:r w:rsidRPr="003518F0">
              <w:rPr>
                <w:sz w:val="20"/>
                <w:szCs w:val="20"/>
              </w:rPr>
              <w:t>Nome e</w:t>
            </w:r>
            <w:r w:rsidR="00130433">
              <w:rPr>
                <w:sz w:val="20"/>
                <w:szCs w:val="20"/>
              </w:rPr>
              <w:t xml:space="preserve"> e-</w:t>
            </w:r>
            <w:r w:rsidR="0031024F" w:rsidRPr="003518F0">
              <w:rPr>
                <w:sz w:val="20"/>
                <w:szCs w:val="20"/>
              </w:rPr>
              <w:t>mail</w:t>
            </w:r>
            <w:r w:rsidRPr="003518F0">
              <w:rPr>
                <w:sz w:val="20"/>
                <w:szCs w:val="20"/>
              </w:rPr>
              <w:t xml:space="preserve"> del docente </w:t>
            </w:r>
            <w:r w:rsidR="00FD2E22">
              <w:rPr>
                <w:sz w:val="20"/>
                <w:szCs w:val="20"/>
              </w:rPr>
              <w:t>coordinatore di classe</w:t>
            </w:r>
          </w:p>
        </w:tc>
        <w:tc>
          <w:tcPr>
            <w:tcW w:w="5374" w:type="dxa"/>
            <w:vAlign w:val="center"/>
          </w:tcPr>
          <w:p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18F0" w:rsidRPr="003518F0" w:rsidTr="000823E0">
        <w:trPr>
          <w:trHeight w:val="454"/>
        </w:trPr>
        <w:tc>
          <w:tcPr>
            <w:tcW w:w="4248" w:type="dxa"/>
            <w:vAlign w:val="center"/>
          </w:tcPr>
          <w:p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  <w:r w:rsidRPr="003518F0">
              <w:rPr>
                <w:sz w:val="20"/>
                <w:szCs w:val="20"/>
              </w:rPr>
              <w:t xml:space="preserve">Nome </w:t>
            </w:r>
            <w:proofErr w:type="spellStart"/>
            <w:r w:rsidRPr="003518F0">
              <w:rPr>
                <w:sz w:val="20"/>
                <w:szCs w:val="20"/>
              </w:rPr>
              <w:t>ed</w:t>
            </w:r>
            <w:proofErr w:type="spellEnd"/>
            <w:r w:rsidRPr="003518F0">
              <w:rPr>
                <w:sz w:val="20"/>
                <w:szCs w:val="20"/>
              </w:rPr>
              <w:t xml:space="preserve"> indirizzo della scuola ospitante </w:t>
            </w:r>
          </w:p>
        </w:tc>
        <w:tc>
          <w:tcPr>
            <w:tcW w:w="5374" w:type="dxa"/>
            <w:vAlign w:val="center"/>
          </w:tcPr>
          <w:p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518F0" w:rsidRPr="003518F0" w:rsidRDefault="003518F0" w:rsidP="003518F0">
      <w:pPr>
        <w:rPr>
          <w:sz w:val="20"/>
          <w:szCs w:val="20"/>
        </w:rPr>
      </w:pPr>
    </w:p>
    <w:p w:rsidR="003518F0" w:rsidRPr="00130433" w:rsidRDefault="003518F0" w:rsidP="00130433">
      <w:pPr>
        <w:spacing w:after="0" w:line="360" w:lineRule="auto"/>
        <w:jc w:val="both"/>
      </w:pPr>
      <w:r w:rsidRPr="00130433">
        <w:t>Il presente accordo viene condiviso e sottoscritto al fine di:</w:t>
      </w:r>
    </w:p>
    <w:p w:rsidR="003518F0" w:rsidRPr="00130433" w:rsidRDefault="003518F0" w:rsidP="00130433">
      <w:pPr>
        <w:numPr>
          <w:ilvl w:val="0"/>
          <w:numId w:val="1"/>
        </w:numPr>
        <w:spacing w:after="0" w:line="360" w:lineRule="auto"/>
        <w:jc w:val="both"/>
      </w:pPr>
      <w:proofErr w:type="gramStart"/>
      <w:r w:rsidRPr="00130433">
        <w:t>concordare</w:t>
      </w:r>
      <w:proofErr w:type="gramEnd"/>
      <w:r w:rsidRPr="00130433">
        <w:t xml:space="preserve"> un iter formativo personalizzato, trasparente e vincolante, volto a valorizzare l’esperienza all’estero nelle procedure di riammissione nella classe di origine;</w:t>
      </w:r>
    </w:p>
    <w:p w:rsidR="003518F0" w:rsidRPr="00130433" w:rsidRDefault="003518F0" w:rsidP="00130433">
      <w:pPr>
        <w:numPr>
          <w:ilvl w:val="0"/>
          <w:numId w:val="1"/>
        </w:numPr>
        <w:spacing w:after="0" w:line="360" w:lineRule="auto"/>
        <w:jc w:val="both"/>
      </w:pPr>
      <w:proofErr w:type="gramStart"/>
      <w:r w:rsidRPr="00130433">
        <w:t>chiarire</w:t>
      </w:r>
      <w:proofErr w:type="gramEnd"/>
      <w:r w:rsidRPr="00130433">
        <w:t xml:space="preserve"> gli obiettivi formativi disciplinari e trasversali relativi al soggiorno di studio all’estero e le modalità e i criteri per la valutazione;</w:t>
      </w:r>
    </w:p>
    <w:p w:rsidR="003518F0" w:rsidRPr="00130433" w:rsidRDefault="003518F0" w:rsidP="00130433">
      <w:pPr>
        <w:numPr>
          <w:ilvl w:val="0"/>
          <w:numId w:val="1"/>
        </w:numPr>
        <w:spacing w:after="0" w:line="360" w:lineRule="auto"/>
        <w:jc w:val="both"/>
      </w:pPr>
      <w:proofErr w:type="gramStart"/>
      <w:r w:rsidRPr="00130433">
        <w:t>promuovere</w:t>
      </w:r>
      <w:proofErr w:type="gramEnd"/>
      <w:r w:rsidRPr="00130433">
        <w:t xml:space="preserve"> un clima sereno di reciproco rispetto e collaborazione, in presenza di esperienze di mobilità individuale fortemente sostenute dall’Unione Europea;</w:t>
      </w:r>
    </w:p>
    <w:p w:rsidR="003518F0" w:rsidRDefault="003518F0" w:rsidP="00130433">
      <w:pPr>
        <w:numPr>
          <w:ilvl w:val="0"/>
          <w:numId w:val="1"/>
        </w:numPr>
        <w:spacing w:after="0" w:line="360" w:lineRule="auto"/>
        <w:jc w:val="both"/>
      </w:pPr>
      <w:proofErr w:type="gramStart"/>
      <w:r w:rsidRPr="00130433">
        <w:t>valorizzare</w:t>
      </w:r>
      <w:proofErr w:type="gramEnd"/>
      <w:r w:rsidRPr="00130433">
        <w:t xml:space="preserve"> le potenzialità di tali esperienze ai fini di una ricaduta nell’intera comunità scolastica e nel territorio.</w:t>
      </w:r>
    </w:p>
    <w:p w:rsidR="00130433" w:rsidRPr="00130433" w:rsidRDefault="00130433" w:rsidP="00130433">
      <w:pPr>
        <w:spacing w:after="0" w:line="360" w:lineRule="auto"/>
        <w:ind w:left="720"/>
        <w:jc w:val="both"/>
      </w:pPr>
    </w:p>
    <w:p w:rsidR="003518F0" w:rsidRPr="00130433" w:rsidRDefault="003518F0" w:rsidP="00130433">
      <w:pPr>
        <w:spacing w:after="0" w:line="360" w:lineRule="auto"/>
        <w:jc w:val="both"/>
      </w:pPr>
      <w:r w:rsidRPr="00130433">
        <w:rPr>
          <w:u w:val="single"/>
        </w:rPr>
        <w:t>Lo studente si impegna a</w:t>
      </w:r>
      <w:r w:rsidRPr="00130433">
        <w:t>:</w:t>
      </w:r>
    </w:p>
    <w:p w:rsidR="003518F0" w:rsidRPr="00130433" w:rsidRDefault="003518F0" w:rsidP="00130433">
      <w:pPr>
        <w:numPr>
          <w:ilvl w:val="0"/>
          <w:numId w:val="2"/>
        </w:numPr>
        <w:spacing w:after="0" w:line="360" w:lineRule="auto"/>
        <w:jc w:val="both"/>
      </w:pPr>
      <w:proofErr w:type="gramStart"/>
      <w:r w:rsidRPr="00130433">
        <w:t>frequentare</w:t>
      </w:r>
      <w:proofErr w:type="gramEnd"/>
      <w:r w:rsidRPr="00130433">
        <w:t xml:space="preserve"> regolarmente, con interesse e partecipazione la scuola ospitante all’estero;</w:t>
      </w:r>
    </w:p>
    <w:p w:rsidR="003518F0" w:rsidRPr="00130433" w:rsidRDefault="003518F0" w:rsidP="00130433">
      <w:pPr>
        <w:numPr>
          <w:ilvl w:val="0"/>
          <w:numId w:val="2"/>
        </w:numPr>
        <w:spacing w:after="0" w:line="360" w:lineRule="auto"/>
        <w:jc w:val="both"/>
      </w:pPr>
      <w:proofErr w:type="gramStart"/>
      <w:r w:rsidRPr="00130433">
        <w:lastRenderedPageBreak/>
        <w:t>informare</w:t>
      </w:r>
      <w:proofErr w:type="gramEnd"/>
      <w:r w:rsidRPr="00130433">
        <w:t xml:space="preserve"> con regolarità il Consiglio di Classe, tramite il </w:t>
      </w:r>
      <w:r w:rsidR="00FD2E22">
        <w:t>docente coordinatore</w:t>
      </w:r>
      <w:r w:rsidRPr="00130433">
        <w:t>, dell’andamento scolastico nella scuola ospitante sulle materie che sta seguendo, i progetti, i laboratori, gli apprendimenti linguistici, le competenze acquisite (linguistiche, tecnologiche, sociali, disciplinari);</w:t>
      </w:r>
    </w:p>
    <w:p w:rsidR="003518F0" w:rsidRPr="00130433" w:rsidRDefault="003518F0" w:rsidP="00130433">
      <w:pPr>
        <w:numPr>
          <w:ilvl w:val="0"/>
          <w:numId w:val="2"/>
        </w:numPr>
        <w:spacing w:after="0" w:line="360" w:lineRule="auto"/>
        <w:jc w:val="both"/>
      </w:pPr>
      <w:proofErr w:type="gramStart"/>
      <w:r w:rsidRPr="00130433">
        <w:t>trasmettere</w:t>
      </w:r>
      <w:proofErr w:type="gramEnd"/>
      <w:r w:rsidRPr="00130433">
        <w:t xml:space="preserve"> alla scuola italiana un certificato di frequenza ed eventuali valutazioni rilasciate dalla scuola estera nel corso dell’anno (es. pagell</w:t>
      </w:r>
      <w:r w:rsidR="00167239" w:rsidRPr="00130433">
        <w:t>e</w:t>
      </w:r>
      <w:r w:rsidRPr="00130433">
        <w:t>, certificazioni)</w:t>
      </w:r>
      <w:r w:rsidR="003F0BDF" w:rsidRPr="00130433">
        <w:t>;</w:t>
      </w:r>
    </w:p>
    <w:p w:rsidR="003518F0" w:rsidRPr="00130433" w:rsidRDefault="003518F0" w:rsidP="00130433">
      <w:pPr>
        <w:numPr>
          <w:ilvl w:val="0"/>
          <w:numId w:val="2"/>
        </w:numPr>
        <w:spacing w:after="0" w:line="360" w:lineRule="auto"/>
        <w:jc w:val="both"/>
      </w:pPr>
      <w:proofErr w:type="gramStart"/>
      <w:r w:rsidRPr="00130433">
        <w:t>richiedere</w:t>
      </w:r>
      <w:proofErr w:type="gramEnd"/>
      <w:r w:rsidRPr="00130433">
        <w:t xml:space="preserve"> alla scuola ospitante e trasmettere tempestivamente, a conclusione della propria esperienza, la documentazione utile al riconoscimento, alla valutazione e alla valorizzazione degli studi compiuti all’estero.</w:t>
      </w:r>
    </w:p>
    <w:p w:rsidR="00130433" w:rsidRDefault="00130433" w:rsidP="00130433">
      <w:pPr>
        <w:spacing w:after="0" w:line="360" w:lineRule="auto"/>
        <w:jc w:val="both"/>
        <w:rPr>
          <w:u w:val="single"/>
        </w:rPr>
      </w:pPr>
    </w:p>
    <w:p w:rsidR="003518F0" w:rsidRPr="00130433" w:rsidRDefault="003518F0" w:rsidP="00130433">
      <w:pPr>
        <w:spacing w:after="0" w:line="360" w:lineRule="auto"/>
        <w:jc w:val="both"/>
      </w:pPr>
      <w:r w:rsidRPr="00130433">
        <w:rPr>
          <w:u w:val="single"/>
        </w:rPr>
        <w:t>La famiglia si impegna a</w:t>
      </w:r>
      <w:r w:rsidRPr="00130433">
        <w:t>:</w:t>
      </w:r>
    </w:p>
    <w:p w:rsidR="003518F0" w:rsidRPr="00130433" w:rsidRDefault="003518F0" w:rsidP="00130433">
      <w:pPr>
        <w:numPr>
          <w:ilvl w:val="0"/>
          <w:numId w:val="3"/>
        </w:numPr>
        <w:spacing w:after="0" w:line="360" w:lineRule="auto"/>
        <w:jc w:val="both"/>
      </w:pPr>
      <w:proofErr w:type="gramStart"/>
      <w:r w:rsidRPr="00130433">
        <w:rPr>
          <w:color w:val="000000" w:themeColor="text1"/>
        </w:rPr>
        <w:t>curare</w:t>
      </w:r>
      <w:proofErr w:type="gramEnd"/>
      <w:r w:rsidRPr="00130433">
        <w:rPr>
          <w:color w:val="000000" w:themeColor="text1"/>
        </w:rPr>
        <w:t xml:space="preserve"> con attenzione </w:t>
      </w:r>
      <w:r w:rsidR="00D239CD" w:rsidRPr="00130433">
        <w:rPr>
          <w:color w:val="000000" w:themeColor="text1"/>
        </w:rPr>
        <w:t xml:space="preserve">e nel rispetto delle scadenze programmate </w:t>
      </w:r>
      <w:r w:rsidR="00AE15BC" w:rsidRPr="00130433">
        <w:rPr>
          <w:color w:val="000000" w:themeColor="text1"/>
        </w:rPr>
        <w:t xml:space="preserve">tutti </w:t>
      </w:r>
      <w:r w:rsidRPr="00130433">
        <w:rPr>
          <w:color w:val="000000" w:themeColor="text1"/>
        </w:rPr>
        <w:t xml:space="preserve">gli atti burocratici </w:t>
      </w:r>
      <w:r w:rsidR="00D239CD" w:rsidRPr="00130433">
        <w:rPr>
          <w:color w:val="000000" w:themeColor="text1"/>
        </w:rPr>
        <w:t xml:space="preserve">richiesti dalla scuola italiana e dall’istituzione ospitante </w:t>
      </w:r>
      <w:r w:rsidRPr="00130433">
        <w:t>(iscrizione,</w:t>
      </w:r>
      <w:r w:rsidR="00D239CD" w:rsidRPr="00130433">
        <w:t xml:space="preserve"> certificazioni,</w:t>
      </w:r>
      <w:r w:rsidRPr="00130433">
        <w:t xml:space="preserve"> comunicazioni</w:t>
      </w:r>
      <w:r w:rsidR="00AE15BC" w:rsidRPr="00130433">
        <w:t>)</w:t>
      </w:r>
      <w:r w:rsidR="003F0BDF" w:rsidRPr="00130433">
        <w:t>;</w:t>
      </w:r>
    </w:p>
    <w:p w:rsidR="003518F0" w:rsidRPr="00130433" w:rsidRDefault="003518F0" w:rsidP="00130433">
      <w:pPr>
        <w:numPr>
          <w:ilvl w:val="0"/>
          <w:numId w:val="3"/>
        </w:numPr>
        <w:spacing w:after="0" w:line="360" w:lineRule="auto"/>
        <w:jc w:val="both"/>
      </w:pPr>
      <w:proofErr w:type="gramStart"/>
      <w:r w:rsidRPr="00130433">
        <w:t>mantenere</w:t>
      </w:r>
      <w:proofErr w:type="gramEnd"/>
      <w:r w:rsidRPr="00130433">
        <w:t xml:space="preserve"> contatti con cadenza regolare con il </w:t>
      </w:r>
      <w:r w:rsidR="00FD2E22">
        <w:t>docente coordinatore di classe</w:t>
      </w:r>
      <w:r w:rsidRPr="00130433">
        <w:t xml:space="preserve"> per aggiornarlo sull’andamento dell’esperienza all’estero del/</w:t>
      </w:r>
      <w:r w:rsidR="00FD2E22">
        <w:t>del</w:t>
      </w:r>
      <w:r w:rsidRPr="00130433">
        <w:t>la proprio/a figlio/a;</w:t>
      </w:r>
    </w:p>
    <w:p w:rsidR="003518F0" w:rsidRPr="00130433" w:rsidRDefault="003518F0" w:rsidP="00130433">
      <w:pPr>
        <w:numPr>
          <w:ilvl w:val="0"/>
          <w:numId w:val="3"/>
        </w:numPr>
        <w:spacing w:after="0" w:line="360" w:lineRule="auto"/>
        <w:jc w:val="both"/>
      </w:pPr>
      <w:proofErr w:type="gramStart"/>
      <w:r w:rsidRPr="00130433">
        <w:t>sostenere</w:t>
      </w:r>
      <w:proofErr w:type="gramEnd"/>
      <w:r w:rsidRPr="00130433">
        <w:t xml:space="preserve"> e sollecitare, se necessario, il passaggio di informazioni fra lo studente all’estero, la scuola e l’associazione di riferimento.</w:t>
      </w:r>
    </w:p>
    <w:p w:rsidR="00130433" w:rsidRDefault="00130433" w:rsidP="00130433">
      <w:pPr>
        <w:spacing w:after="0" w:line="360" w:lineRule="auto"/>
        <w:jc w:val="both"/>
        <w:rPr>
          <w:u w:val="single"/>
        </w:rPr>
      </w:pPr>
    </w:p>
    <w:p w:rsidR="003518F0" w:rsidRPr="00130433" w:rsidRDefault="003518F0" w:rsidP="00130433">
      <w:pPr>
        <w:spacing w:after="0" w:line="360" w:lineRule="auto"/>
        <w:jc w:val="both"/>
      </w:pPr>
      <w:r w:rsidRPr="00130433">
        <w:rPr>
          <w:u w:val="single"/>
        </w:rPr>
        <w:t xml:space="preserve">Il </w:t>
      </w:r>
      <w:r w:rsidR="00130433">
        <w:rPr>
          <w:u w:val="single"/>
        </w:rPr>
        <w:t>Dirigente Scolastico</w:t>
      </w:r>
      <w:r w:rsidRPr="00130433">
        <w:rPr>
          <w:u w:val="single"/>
        </w:rPr>
        <w:t xml:space="preserve"> e il Consiglio di Classe si impegnano a</w:t>
      </w:r>
      <w:r w:rsidRPr="00130433">
        <w:t>:</w:t>
      </w:r>
    </w:p>
    <w:p w:rsidR="003518F0" w:rsidRPr="00130433" w:rsidRDefault="003518F0" w:rsidP="00130433">
      <w:pPr>
        <w:numPr>
          <w:ilvl w:val="0"/>
          <w:numId w:val="4"/>
        </w:numPr>
        <w:spacing w:after="0" w:line="360" w:lineRule="auto"/>
        <w:jc w:val="both"/>
      </w:pPr>
      <w:proofErr w:type="gramStart"/>
      <w:r w:rsidRPr="00130433">
        <w:t>indicare</w:t>
      </w:r>
      <w:proofErr w:type="gramEnd"/>
      <w:r w:rsidRPr="00130433">
        <w:t xml:space="preserve"> nel più breve tempo possibile </w:t>
      </w:r>
      <w:r w:rsidR="00AE15BC" w:rsidRPr="00130433">
        <w:t>i</w:t>
      </w:r>
      <w:r w:rsidRPr="00130433">
        <w:t xml:space="preserve"> contenuti irrinunciabili di apprendimen</w:t>
      </w:r>
      <w:r w:rsidR="00130433">
        <w:t>to per le discipline del piano d</w:t>
      </w:r>
      <w:r w:rsidRPr="00130433">
        <w:t>i studi italiano che non verranno seguite durante il soggiorno all’estero</w:t>
      </w:r>
      <w:r w:rsidR="00FD2E22">
        <w:t xml:space="preserve"> e, se necessario, anche per le discipline seguite all’estero</w:t>
      </w:r>
      <w:r w:rsidRPr="00130433">
        <w:t>;</w:t>
      </w:r>
    </w:p>
    <w:p w:rsidR="003518F0" w:rsidRPr="00130433" w:rsidRDefault="003518F0" w:rsidP="00130433">
      <w:pPr>
        <w:numPr>
          <w:ilvl w:val="0"/>
          <w:numId w:val="4"/>
        </w:numPr>
        <w:spacing w:after="0" w:line="360" w:lineRule="auto"/>
        <w:jc w:val="both"/>
      </w:pPr>
      <w:proofErr w:type="gramStart"/>
      <w:r w:rsidRPr="00130433">
        <w:t>indicare</w:t>
      </w:r>
      <w:proofErr w:type="gramEnd"/>
      <w:r w:rsidRPr="00130433">
        <w:t xml:space="preserve"> all’alunno, non appena possibile, le modalità ed i tempi per l’eventuale </w:t>
      </w:r>
      <w:r w:rsidR="00FD2E22">
        <w:t>colloquio interdisciplinare previsto successivamente al rientro dall’estero</w:t>
      </w:r>
      <w:r w:rsidRPr="00130433">
        <w:t>;</w:t>
      </w:r>
    </w:p>
    <w:p w:rsidR="003518F0" w:rsidRPr="00130433" w:rsidRDefault="003518F0" w:rsidP="00130433">
      <w:pPr>
        <w:numPr>
          <w:ilvl w:val="0"/>
          <w:numId w:val="4"/>
        </w:numPr>
        <w:spacing w:after="0" w:line="360" w:lineRule="auto"/>
        <w:jc w:val="both"/>
      </w:pPr>
      <w:proofErr w:type="gramStart"/>
      <w:r w:rsidRPr="00130433">
        <w:t>esprimere</w:t>
      </w:r>
      <w:proofErr w:type="gramEnd"/>
      <w:r w:rsidRPr="00130433">
        <w:t xml:space="preserve"> una valutazione globale, che tenga conto del percorso di studio compiuto all’estero e dell’accertamento sui contenuti disciplinari irrinunciabili, valorizzando la trasferibilità delle competenze;</w:t>
      </w:r>
    </w:p>
    <w:p w:rsidR="003518F0" w:rsidRPr="00130433" w:rsidRDefault="003518F0" w:rsidP="00130433">
      <w:pPr>
        <w:spacing w:after="0" w:line="360" w:lineRule="auto"/>
        <w:jc w:val="both"/>
      </w:pPr>
      <w:r w:rsidRPr="00130433">
        <w:t xml:space="preserve">Ai fini della valutazione per l’ammissione alla classe successiva e per l’assegnazione del credito scolastico </w:t>
      </w:r>
      <w:proofErr w:type="gramStart"/>
      <w:r w:rsidRPr="00130433">
        <w:t>relativo</w:t>
      </w:r>
      <w:proofErr w:type="gramEnd"/>
      <w:r w:rsidRPr="00130433">
        <w:t xml:space="preserve"> all’anno frequentato all’estero, il Consiglio di Classe terrà conto:</w:t>
      </w:r>
    </w:p>
    <w:p w:rsidR="003518F0" w:rsidRPr="00130433" w:rsidRDefault="003518F0" w:rsidP="00130433">
      <w:pPr>
        <w:numPr>
          <w:ilvl w:val="0"/>
          <w:numId w:val="5"/>
        </w:numPr>
        <w:spacing w:after="0" w:line="360" w:lineRule="auto"/>
        <w:jc w:val="both"/>
      </w:pPr>
      <w:proofErr w:type="gramStart"/>
      <w:r w:rsidRPr="00130433">
        <w:t>del</w:t>
      </w:r>
      <w:proofErr w:type="gramEnd"/>
      <w:r w:rsidRPr="00130433">
        <w:t xml:space="preserve"> certificato di frequenza rilasciato dalla scuola estera</w:t>
      </w:r>
      <w:r w:rsidR="00FA5B1C" w:rsidRPr="00130433">
        <w:t>;</w:t>
      </w:r>
    </w:p>
    <w:p w:rsidR="003518F0" w:rsidRPr="00130433" w:rsidRDefault="003518F0" w:rsidP="00130433">
      <w:pPr>
        <w:numPr>
          <w:ilvl w:val="0"/>
          <w:numId w:val="5"/>
        </w:numPr>
        <w:spacing w:after="0" w:line="360" w:lineRule="auto"/>
        <w:jc w:val="both"/>
      </w:pPr>
      <w:proofErr w:type="gramStart"/>
      <w:r w:rsidRPr="00130433">
        <w:t>delle</w:t>
      </w:r>
      <w:proofErr w:type="gramEnd"/>
      <w:r w:rsidRPr="00130433">
        <w:t xml:space="preserve"> valutazioni formali (ed eventualmente informali) rilasciate alla scuola estera nel corso dell’anno;</w:t>
      </w:r>
    </w:p>
    <w:p w:rsidR="003518F0" w:rsidRPr="00130433" w:rsidRDefault="003518F0" w:rsidP="00130433">
      <w:pPr>
        <w:numPr>
          <w:ilvl w:val="0"/>
          <w:numId w:val="5"/>
        </w:numPr>
        <w:spacing w:after="0" w:line="360" w:lineRule="auto"/>
        <w:jc w:val="both"/>
      </w:pPr>
      <w:proofErr w:type="gramStart"/>
      <w:r w:rsidRPr="00130433">
        <w:t>delle</w:t>
      </w:r>
      <w:proofErr w:type="gramEnd"/>
      <w:r w:rsidRPr="00130433">
        <w:t xml:space="preserve"> relazioni periodiche inviate da un tutor estero e/o dall’alunno relativamente all’andamento dell’esperienza di studio all’estero e al suo rendimento scolastico;</w:t>
      </w:r>
    </w:p>
    <w:p w:rsidR="003518F0" w:rsidRPr="00130433" w:rsidRDefault="003518F0" w:rsidP="00130433">
      <w:pPr>
        <w:numPr>
          <w:ilvl w:val="0"/>
          <w:numId w:val="5"/>
        </w:numPr>
        <w:spacing w:after="0" w:line="360" w:lineRule="auto"/>
        <w:jc w:val="both"/>
      </w:pPr>
      <w:proofErr w:type="gramStart"/>
      <w:r w:rsidRPr="00130433">
        <w:t>dell’attestato</w:t>
      </w:r>
      <w:proofErr w:type="gramEnd"/>
      <w:r w:rsidRPr="00130433">
        <w:t xml:space="preserve"> di frequenza e valutazione finale rilasciato dalla scuola estera;</w:t>
      </w:r>
    </w:p>
    <w:p w:rsidR="008B5BAE" w:rsidRPr="00130433" w:rsidRDefault="008B5BAE" w:rsidP="00130433">
      <w:pPr>
        <w:pStyle w:val="Paragrafoelenco"/>
        <w:numPr>
          <w:ilvl w:val="0"/>
          <w:numId w:val="5"/>
        </w:numPr>
        <w:spacing w:after="0" w:line="360" w:lineRule="auto"/>
      </w:pPr>
      <w:proofErr w:type="gramStart"/>
      <w:r w:rsidRPr="00130433">
        <w:t>del</w:t>
      </w:r>
      <w:proofErr w:type="gramEnd"/>
      <w:r w:rsidRPr="00130433">
        <w:t xml:space="preserve"> monitoraggio effettuato dai docenti durante tutto il periodo di permanenza all’estero;</w:t>
      </w:r>
    </w:p>
    <w:p w:rsidR="0062661B" w:rsidRPr="00FD2E22" w:rsidRDefault="003518F0" w:rsidP="00130433">
      <w:pPr>
        <w:numPr>
          <w:ilvl w:val="0"/>
          <w:numId w:val="5"/>
        </w:numPr>
        <w:spacing w:after="0" w:line="360" w:lineRule="auto"/>
        <w:jc w:val="both"/>
      </w:pPr>
      <w:proofErr w:type="gramStart"/>
      <w:r w:rsidRPr="00FD2E22">
        <w:lastRenderedPageBreak/>
        <w:t>della</w:t>
      </w:r>
      <w:proofErr w:type="gramEnd"/>
      <w:r w:rsidRPr="00FD2E22">
        <w:t xml:space="preserve"> relazione dello studente sull’esperienza all’estero</w:t>
      </w:r>
      <w:r w:rsidR="00FD2E22" w:rsidRPr="00FD2E22">
        <w:t>;</w:t>
      </w:r>
    </w:p>
    <w:p w:rsidR="003518F0" w:rsidRPr="00130433" w:rsidRDefault="003518F0" w:rsidP="00130433">
      <w:pPr>
        <w:numPr>
          <w:ilvl w:val="0"/>
          <w:numId w:val="5"/>
        </w:numPr>
        <w:spacing w:after="0" w:line="360" w:lineRule="auto"/>
        <w:jc w:val="both"/>
      </w:pPr>
      <w:proofErr w:type="gramStart"/>
      <w:r w:rsidRPr="00130433">
        <w:t>degli</w:t>
      </w:r>
      <w:proofErr w:type="gramEnd"/>
      <w:r w:rsidRPr="00130433">
        <w:t xml:space="preserve"> esiti del colloquio </w:t>
      </w:r>
      <w:r w:rsidR="00FD2E22">
        <w:t xml:space="preserve">interdisciplinare </w:t>
      </w:r>
      <w:r w:rsidRPr="00130433">
        <w:t>con il Consiglio di Cl</w:t>
      </w:r>
      <w:r w:rsidR="00FD2E22">
        <w:t>asse</w:t>
      </w:r>
      <w:r w:rsidR="00AE15BC" w:rsidRPr="00130433">
        <w:t>;</w:t>
      </w:r>
    </w:p>
    <w:p w:rsidR="00AE15BC" w:rsidRPr="00130433" w:rsidRDefault="00AE15BC" w:rsidP="00130433">
      <w:pPr>
        <w:numPr>
          <w:ilvl w:val="0"/>
          <w:numId w:val="5"/>
        </w:numPr>
        <w:spacing w:after="0" w:line="360" w:lineRule="auto"/>
        <w:jc w:val="both"/>
      </w:pPr>
      <w:proofErr w:type="gramStart"/>
      <w:r w:rsidRPr="00130433">
        <w:t>delle</w:t>
      </w:r>
      <w:proofErr w:type="gramEnd"/>
      <w:r w:rsidRPr="00130433">
        <w:t xml:space="preserve"> eventuali integrazioni richieste rispetto ai contenuti irrinunciabili indicati dal C</w:t>
      </w:r>
      <w:r w:rsidR="00130433">
        <w:t xml:space="preserve">onsiglio </w:t>
      </w:r>
      <w:r w:rsidRPr="00130433">
        <w:t>d</w:t>
      </w:r>
      <w:r w:rsidR="00130433">
        <w:t xml:space="preserve">i </w:t>
      </w:r>
      <w:r w:rsidRPr="00130433">
        <w:t>C</w:t>
      </w:r>
      <w:r w:rsidR="00130433">
        <w:t>lasse</w:t>
      </w:r>
      <w:r w:rsidR="003F0BDF" w:rsidRPr="00130433">
        <w:t>.</w:t>
      </w:r>
    </w:p>
    <w:p w:rsidR="00AE15BC" w:rsidRPr="00130433" w:rsidRDefault="00AE15BC" w:rsidP="00130433">
      <w:pPr>
        <w:spacing w:after="0" w:line="360" w:lineRule="auto"/>
        <w:ind w:left="720"/>
        <w:jc w:val="both"/>
      </w:pPr>
    </w:p>
    <w:p w:rsidR="003518F0" w:rsidRPr="00130433" w:rsidRDefault="00130433" w:rsidP="00130433">
      <w:pPr>
        <w:spacing w:after="0" w:line="360" w:lineRule="auto"/>
        <w:jc w:val="both"/>
      </w:pPr>
      <w:r>
        <w:t>L’Aquila</w:t>
      </w:r>
      <w:r w:rsidR="003518F0" w:rsidRPr="00130433">
        <w:t>, _______________________</w:t>
      </w:r>
    </w:p>
    <w:p w:rsidR="003518F0" w:rsidRPr="00130433" w:rsidRDefault="003518F0" w:rsidP="00130433">
      <w:pPr>
        <w:spacing w:after="0" w:line="360" w:lineRule="auto"/>
        <w:jc w:val="both"/>
      </w:pPr>
    </w:p>
    <w:p w:rsidR="003518F0" w:rsidRPr="00130433" w:rsidRDefault="003518F0" w:rsidP="00130433">
      <w:pPr>
        <w:spacing w:after="0" w:line="360" w:lineRule="auto"/>
        <w:jc w:val="both"/>
      </w:pPr>
    </w:p>
    <w:p w:rsidR="003518F0" w:rsidRPr="00130433" w:rsidRDefault="003518F0" w:rsidP="00130433">
      <w:pPr>
        <w:spacing w:after="0" w:line="360" w:lineRule="auto"/>
        <w:jc w:val="both"/>
      </w:pPr>
      <w:r w:rsidRPr="00130433">
        <w:t xml:space="preserve">Il </w:t>
      </w:r>
      <w:r w:rsidR="00130433">
        <w:t xml:space="preserve">Dirigente Scolastico               </w:t>
      </w:r>
      <w:r w:rsidRPr="00130433">
        <w:t xml:space="preserve">Lo studente                           </w:t>
      </w:r>
      <w:r w:rsidR="00130433">
        <w:t xml:space="preserve">  </w:t>
      </w:r>
      <w:r w:rsidR="00FD2E22">
        <w:t xml:space="preserve"> </w:t>
      </w:r>
      <w:r w:rsidRPr="00130433">
        <w:t xml:space="preserve">La famiglia     </w:t>
      </w:r>
      <w:r w:rsidR="00FD2E22">
        <w:t xml:space="preserve">                      </w:t>
      </w:r>
      <w:r w:rsidRPr="00130433">
        <w:t xml:space="preserve">Il </w:t>
      </w:r>
      <w:r w:rsidR="00FD2E22">
        <w:t>docente coordinatore</w:t>
      </w:r>
    </w:p>
    <w:p w:rsidR="003518F0" w:rsidRPr="00130433" w:rsidRDefault="003518F0" w:rsidP="00130433">
      <w:pPr>
        <w:spacing w:after="0" w:line="360" w:lineRule="auto"/>
        <w:jc w:val="both"/>
      </w:pPr>
      <w:r w:rsidRPr="00130433">
        <w:t>______________                  ______________                  _________________                     _________________</w:t>
      </w:r>
    </w:p>
    <w:p w:rsidR="003518F0" w:rsidRPr="00130433" w:rsidRDefault="003518F0" w:rsidP="00130433">
      <w:pPr>
        <w:spacing w:after="0" w:line="360" w:lineRule="auto"/>
        <w:jc w:val="both"/>
      </w:pPr>
    </w:p>
    <w:p w:rsidR="003518F0" w:rsidRPr="003518F0" w:rsidRDefault="003518F0" w:rsidP="003518F0">
      <w:pPr>
        <w:jc w:val="both"/>
        <w:rPr>
          <w:sz w:val="20"/>
          <w:szCs w:val="20"/>
        </w:rPr>
      </w:pPr>
    </w:p>
    <w:sectPr w:rsidR="003518F0" w:rsidRPr="003518F0" w:rsidSect="003877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7A3" w:rsidRDefault="002407A3" w:rsidP="003518F0">
      <w:pPr>
        <w:spacing w:after="0" w:line="240" w:lineRule="auto"/>
      </w:pPr>
      <w:r>
        <w:separator/>
      </w:r>
    </w:p>
  </w:endnote>
  <w:endnote w:type="continuationSeparator" w:id="0">
    <w:p w:rsidR="002407A3" w:rsidRDefault="002407A3" w:rsidP="0035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1F" w:rsidRDefault="006671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1F" w:rsidRDefault="0066711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1F" w:rsidRDefault="006671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7A3" w:rsidRDefault="002407A3" w:rsidP="003518F0">
      <w:pPr>
        <w:spacing w:after="0" w:line="240" w:lineRule="auto"/>
      </w:pPr>
      <w:r>
        <w:separator/>
      </w:r>
    </w:p>
  </w:footnote>
  <w:footnote w:type="continuationSeparator" w:id="0">
    <w:p w:rsidR="002407A3" w:rsidRDefault="002407A3" w:rsidP="0035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1F" w:rsidRDefault="006671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1B" w:rsidRDefault="0062661B" w:rsidP="0062661B">
    <w:pPr>
      <w:pStyle w:val="Intestazione"/>
      <w:spacing w:after="0" w:line="240" w:lineRule="auto"/>
      <w:jc w:val="right"/>
      <w:rPr>
        <w:rFonts w:asciiTheme="majorHAnsi" w:hAnsiTheme="majorHAnsi" w:cstheme="majorHAnsi"/>
        <w:sz w:val="18"/>
        <w:szCs w:val="18"/>
      </w:rPr>
    </w:pPr>
  </w:p>
  <w:p w:rsidR="003518F0" w:rsidRPr="0062661B" w:rsidRDefault="003518F0" w:rsidP="0062661B">
    <w:pPr>
      <w:pStyle w:val="Intestazione"/>
      <w:spacing w:after="0" w:line="240" w:lineRule="auto"/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Allegato 4</w:t>
    </w:r>
    <w:r w:rsidR="0062661B">
      <w:rPr>
        <w:rFonts w:asciiTheme="majorHAnsi" w:hAnsiTheme="majorHAnsi" w:cstheme="majorHAnsi"/>
        <w:sz w:val="18"/>
        <w:szCs w:val="18"/>
      </w:rPr>
      <w:t xml:space="preserve"> - </w:t>
    </w:r>
    <w:r>
      <w:rPr>
        <w:rFonts w:cstheme="minorHAnsi"/>
        <w:b/>
        <w:bCs/>
        <w:smallCaps/>
        <w:sz w:val="18"/>
        <w:szCs w:val="18"/>
      </w:rPr>
      <w:t xml:space="preserve">patto di corresponsabilità per la </w:t>
    </w:r>
    <w:r w:rsidRPr="009D4CC7">
      <w:rPr>
        <w:rFonts w:cstheme="minorHAnsi"/>
        <w:b/>
        <w:bCs/>
        <w:smallCaps/>
        <w:sz w:val="18"/>
        <w:szCs w:val="18"/>
      </w:rPr>
      <w:t xml:space="preserve">mobilità </w:t>
    </w:r>
    <w:r w:rsidR="0025655D">
      <w:rPr>
        <w:rFonts w:cstheme="minorHAnsi"/>
        <w:b/>
        <w:bCs/>
        <w:smallCaps/>
        <w:sz w:val="18"/>
        <w:szCs w:val="18"/>
      </w:rPr>
      <w:t>studentesca individuale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1F" w:rsidRDefault="006671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61D1E"/>
    <w:multiLevelType w:val="hybridMultilevel"/>
    <w:tmpl w:val="65AA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D1636"/>
    <w:multiLevelType w:val="hybridMultilevel"/>
    <w:tmpl w:val="8D849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44B00"/>
    <w:multiLevelType w:val="hybridMultilevel"/>
    <w:tmpl w:val="235A8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76520"/>
    <w:multiLevelType w:val="hybridMultilevel"/>
    <w:tmpl w:val="B6BAA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53EE0"/>
    <w:multiLevelType w:val="hybridMultilevel"/>
    <w:tmpl w:val="513CF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F0"/>
    <w:rsid w:val="000823E0"/>
    <w:rsid w:val="00093D98"/>
    <w:rsid w:val="00107B1E"/>
    <w:rsid w:val="00130433"/>
    <w:rsid w:val="001622A5"/>
    <w:rsid w:val="00167239"/>
    <w:rsid w:val="001B0864"/>
    <w:rsid w:val="00212D38"/>
    <w:rsid w:val="002407A3"/>
    <w:rsid w:val="0025655D"/>
    <w:rsid w:val="0031024F"/>
    <w:rsid w:val="003518F0"/>
    <w:rsid w:val="00372B0D"/>
    <w:rsid w:val="00387708"/>
    <w:rsid w:val="003958C8"/>
    <w:rsid w:val="003B0BAE"/>
    <w:rsid w:val="003F0BDF"/>
    <w:rsid w:val="004A0C85"/>
    <w:rsid w:val="0061222C"/>
    <w:rsid w:val="0062661B"/>
    <w:rsid w:val="0066711F"/>
    <w:rsid w:val="00681EDE"/>
    <w:rsid w:val="006B53E8"/>
    <w:rsid w:val="007359B6"/>
    <w:rsid w:val="007416CA"/>
    <w:rsid w:val="007B255B"/>
    <w:rsid w:val="007D1CE4"/>
    <w:rsid w:val="007F00FA"/>
    <w:rsid w:val="0080674D"/>
    <w:rsid w:val="0081232B"/>
    <w:rsid w:val="00866218"/>
    <w:rsid w:val="008B5BAE"/>
    <w:rsid w:val="0090142E"/>
    <w:rsid w:val="00923BE1"/>
    <w:rsid w:val="00992C97"/>
    <w:rsid w:val="00AD36A3"/>
    <w:rsid w:val="00AE15BC"/>
    <w:rsid w:val="00D239CD"/>
    <w:rsid w:val="00D553A9"/>
    <w:rsid w:val="00D66450"/>
    <w:rsid w:val="00D72225"/>
    <w:rsid w:val="00E27D9A"/>
    <w:rsid w:val="00E57048"/>
    <w:rsid w:val="00EC08B5"/>
    <w:rsid w:val="00EC111A"/>
    <w:rsid w:val="00F1004C"/>
    <w:rsid w:val="00FA5B1C"/>
    <w:rsid w:val="00FD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EF428-3E7A-43E3-AC80-6301B6A9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18F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8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8F0"/>
  </w:style>
  <w:style w:type="paragraph" w:styleId="Pidipagina">
    <w:name w:val="footer"/>
    <w:basedOn w:val="Normale"/>
    <w:link w:val="PidipaginaCarattere"/>
    <w:uiPriority w:val="99"/>
    <w:unhideWhenUsed/>
    <w:rsid w:val="003518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8F0"/>
  </w:style>
  <w:style w:type="table" w:styleId="Grigliatabella">
    <w:name w:val="Table Grid"/>
    <w:basedOn w:val="Tabellanormale"/>
    <w:uiPriority w:val="39"/>
    <w:rsid w:val="0035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B5B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43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43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qis01800q@pec.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qis01800q@istruzion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isbafile.edu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Pillittu</dc:creator>
  <cp:keywords/>
  <dc:description/>
  <cp:lastModifiedBy>Cristina</cp:lastModifiedBy>
  <cp:revision>2</cp:revision>
  <dcterms:created xsi:type="dcterms:W3CDTF">2023-01-17T09:16:00Z</dcterms:created>
  <dcterms:modified xsi:type="dcterms:W3CDTF">2023-01-17T09:16:00Z</dcterms:modified>
</cp:coreProperties>
</file>